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5"/>
      </w:tblGrid>
      <w:tr w:rsidR="00945486" w:rsidRPr="00CD52AE" w:rsidTr="000E53E7">
        <w:trPr>
          <w:trHeight w:val="2595"/>
          <w:tblCellSpacing w:w="0" w:type="dxa"/>
        </w:trPr>
        <w:tc>
          <w:tcPr>
            <w:tcW w:w="5000" w:type="pct"/>
            <w:hideMark/>
          </w:tcPr>
          <w:p w:rsidR="00945486" w:rsidRPr="00CD52AE" w:rsidRDefault="00945486" w:rsidP="000E53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CD52AE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REQUERIMENTO SOLICITANDO REGISTRO DE DOCUMENTO REFERENTE À IMÓVEL, QUE NÃO POSSA SER LEVADO A REGISTRO NO OFÍCIO IMOBILIÁRIO COMPETENTE</w:t>
            </w:r>
          </w:p>
          <w:p w:rsidR="00945486" w:rsidRPr="00CD52AE" w:rsidRDefault="00945486" w:rsidP="000E53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CD52AE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MODELO</w:t>
            </w:r>
          </w:p>
          <w:p w:rsidR="00945486" w:rsidRPr="00CD52AE" w:rsidRDefault="00945486" w:rsidP="000E53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br/>
              <w:t>Ao</w:t>
            </w: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br/>
              <w:t>Senhor Oficial do </w:t>
            </w: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br/>
              <w:t>Serviço de Registro de Títulos e Documentos de Esteio</w:t>
            </w:r>
          </w:p>
          <w:p w:rsidR="00945486" w:rsidRPr="00CD52AE" w:rsidRDefault="00945486" w:rsidP="000E53E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br/>
              <w:t>              Prezado Senhor</w:t>
            </w:r>
          </w:p>
          <w:p w:rsidR="00945486" w:rsidRPr="00CD52AE" w:rsidRDefault="00945486" w:rsidP="000E53E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>              </w:t>
            </w:r>
            <w:r w:rsidR="00953D52">
              <w:rPr>
                <w:rFonts w:ascii="Times New Roman" w:hAnsi="Times New Roman"/>
                <w:sz w:val="24"/>
                <w:szCs w:val="24"/>
                <w:lang w:eastAsia="pt-BR"/>
              </w:rPr>
              <w:t>(Nome Requerente)</w:t>
            </w: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, </w:t>
            </w:r>
            <w:r w:rsidR="00953D52">
              <w:rPr>
                <w:rFonts w:ascii="Times New Roman" w:hAnsi="Times New Roman"/>
                <w:sz w:val="24"/>
                <w:szCs w:val="24"/>
                <w:lang w:eastAsia="pt-BR"/>
              </w:rPr>
              <w:t>(Filiação), (N</w:t>
            </w: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>acionalidade</w:t>
            </w:r>
            <w:r w:rsidR="00953D52">
              <w:rPr>
                <w:rFonts w:ascii="Times New Roman" w:hAnsi="Times New Roman"/>
                <w:sz w:val="24"/>
                <w:szCs w:val="24"/>
                <w:lang w:eastAsia="pt-BR"/>
              </w:rPr>
              <w:t>)</w:t>
            </w: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, </w:t>
            </w:r>
            <w:r w:rsidR="00953D52">
              <w:rPr>
                <w:rFonts w:ascii="Times New Roman" w:hAnsi="Times New Roman"/>
                <w:sz w:val="24"/>
                <w:szCs w:val="24"/>
                <w:lang w:eastAsia="pt-BR"/>
              </w:rPr>
              <w:t>(Estado C</w:t>
            </w: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>ivil</w:t>
            </w:r>
            <w:r w:rsidR="00953D52">
              <w:rPr>
                <w:rFonts w:ascii="Times New Roman" w:hAnsi="Times New Roman"/>
                <w:sz w:val="24"/>
                <w:szCs w:val="24"/>
                <w:lang w:eastAsia="pt-BR"/>
              </w:rPr>
              <w:t>), (P</w:t>
            </w: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>rofissão</w:t>
            </w:r>
            <w:r w:rsidR="00953D52">
              <w:rPr>
                <w:rFonts w:ascii="Times New Roman" w:hAnsi="Times New Roman"/>
                <w:sz w:val="24"/>
                <w:szCs w:val="24"/>
                <w:lang w:eastAsia="pt-BR"/>
              </w:rPr>
              <w:t>)</w:t>
            </w: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, </w:t>
            </w:r>
            <w:r w:rsidR="00953D52">
              <w:rPr>
                <w:rFonts w:ascii="Times New Roman" w:hAnsi="Times New Roman"/>
                <w:sz w:val="24"/>
                <w:szCs w:val="24"/>
                <w:lang w:eastAsia="pt-BR"/>
              </w:rPr>
              <w:t>(</w:t>
            </w: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>CPF</w:t>
            </w:r>
            <w:r w:rsidR="00953D52">
              <w:rPr>
                <w:rFonts w:ascii="Times New Roman" w:hAnsi="Times New Roman"/>
                <w:sz w:val="24"/>
                <w:szCs w:val="24"/>
                <w:lang w:eastAsia="pt-BR"/>
              </w:rPr>
              <w:t>/MF)</w:t>
            </w: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, </w:t>
            </w:r>
            <w:r w:rsidR="00953D52">
              <w:rPr>
                <w:rFonts w:ascii="Times New Roman" w:hAnsi="Times New Roman"/>
                <w:sz w:val="24"/>
                <w:szCs w:val="24"/>
                <w:lang w:eastAsia="pt-BR"/>
              </w:rPr>
              <w:t>com endereço eletrônico (E-mail), (Domicílio e residência)</w:t>
            </w: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, vem requerer de acordo com o Provimento n° 7/96 da Corregedoria-Geral da Justiça e Art. 127, Inciso VII da Lei dos Registros Públicos, o registro do </w:t>
            </w:r>
            <w:r w:rsidR="00953D52">
              <w:t>................................................</w:t>
            </w: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em, que são partes </w:t>
            </w:r>
            <w:r w:rsidR="00953D52">
              <w:rPr>
                <w:rFonts w:ascii="Times New Roman" w:hAnsi="Times New Roman"/>
                <w:sz w:val="24"/>
                <w:szCs w:val="24"/>
                <w:lang w:eastAsia="pt-BR"/>
              </w:rPr>
              <w:t>..................................................</w:t>
            </w:r>
            <w:r>
              <w:t xml:space="preserve"> </w:t>
            </w:r>
            <w:proofErr w:type="gramStart"/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>e</w:t>
            </w:r>
            <w:proofErr w:type="gramEnd"/>
            <w:r w:rsidR="00953D52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...................................................</w:t>
            </w:r>
            <w:r>
              <w:t>.</w:t>
            </w: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br/>
              <w:t>Declara ainda, estar ciente que o registro é feito unicamente para fins de conservação e autenticação da data do documento, não gerando a constituição de propriedade ou outro direito real.</w:t>
            </w:r>
          </w:p>
          <w:p w:rsidR="00945486" w:rsidRPr="00CD52AE" w:rsidRDefault="00945486" w:rsidP="000E53E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Neste </w:t>
            </w:r>
            <w:proofErr w:type="gramStart"/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>Termos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br/>
              <w:t>Pede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deferimento.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br/>
              <w:t xml:space="preserve">Esteio/RS, </w:t>
            </w:r>
          </w:p>
          <w:p w:rsidR="00945486" w:rsidRPr="00CD52AE" w:rsidRDefault="00945486" w:rsidP="000E53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>_________________________ </w:t>
            </w: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br/>
              <w:t>Assinatura</w:t>
            </w:r>
          </w:p>
          <w:p w:rsidR="00945486" w:rsidRPr="00CD52AE" w:rsidRDefault="00945486" w:rsidP="000E53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CD52AE">
              <w:rPr>
                <w:rFonts w:ascii="Times New Roman" w:hAnsi="Times New Roman"/>
                <w:sz w:val="24"/>
                <w:szCs w:val="24"/>
                <w:lang w:eastAsia="pt-BR"/>
              </w:rPr>
              <w:t>Obs.: deve acompanhar o documento para registro, o indeferimento escrito do Registro de Imóveis competente.</w:t>
            </w:r>
          </w:p>
          <w:p w:rsidR="00945486" w:rsidRPr="00CD52AE" w:rsidRDefault="00945486" w:rsidP="000E53E7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CD52AE">
              <w:rPr>
                <w:rFonts w:ascii="Verdana" w:hAnsi="Verdana"/>
                <w:sz w:val="15"/>
                <w:szCs w:val="15"/>
                <w:lang w:eastAsia="pt-BR"/>
              </w:rPr>
              <w:br/>
            </w:r>
          </w:p>
        </w:tc>
        <w:bookmarkStart w:id="0" w:name="_GoBack"/>
        <w:bookmarkEnd w:id="0"/>
      </w:tr>
    </w:tbl>
    <w:p w:rsidR="00400191" w:rsidRDefault="00400191"/>
    <w:sectPr w:rsidR="00400191" w:rsidSect="00021C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86"/>
    <w:rsid w:val="00021C85"/>
    <w:rsid w:val="000E53E7"/>
    <w:rsid w:val="00400191"/>
    <w:rsid w:val="00945486"/>
    <w:rsid w:val="00953D52"/>
    <w:rsid w:val="00CD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D63B7F-3330-4AA4-9AD5-A821C3A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486"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rsid w:val="00953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53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Debora Stalher da Silva</cp:lastModifiedBy>
  <cp:revision>2</cp:revision>
  <cp:lastPrinted>2017-10-23T17:18:00Z</cp:lastPrinted>
  <dcterms:created xsi:type="dcterms:W3CDTF">2017-10-23T17:20:00Z</dcterms:created>
  <dcterms:modified xsi:type="dcterms:W3CDTF">2017-10-23T17:20:00Z</dcterms:modified>
</cp:coreProperties>
</file>